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Pr="00262CD9" w:rsidRDefault="00053CE5" w:rsidP="00053CE5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23/</w:t>
      </w:r>
      <w:r w:rsidR="00F4392D">
        <w:rPr>
          <w:rFonts w:ascii="Sylfaen" w:hAnsi="Sylfaen"/>
          <w:b w:val="0"/>
          <w:sz w:val="20"/>
          <w:lang w:val="af-ZA"/>
        </w:rPr>
        <w:t>36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606C9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F4392D">
        <w:rPr>
          <w:rFonts w:ascii="Sylfaen" w:hAnsi="Sylfaen" w:cs="Sylfaen"/>
          <w:sz w:val="20"/>
          <w:lang w:val="af-ZA"/>
        </w:rPr>
        <w:t>-23/36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606C96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D01516">
        <w:rPr>
          <w:rFonts w:ascii="Sylfaen" w:hAnsi="Sylfaen" w:cs="Sylfaen"/>
          <w:sz w:val="20"/>
          <w:lang w:val="af-ZA"/>
        </w:rPr>
        <w:t xml:space="preserve"> 1</w:t>
      </w:r>
      <w:r w:rsidR="00F4392D">
        <w:rPr>
          <w:rFonts w:ascii="Sylfaen" w:hAnsi="Sylfaen" w:cs="Sylfaen"/>
          <w:sz w:val="20"/>
          <w:lang w:val="af-ZA"/>
        </w:rPr>
        <w:t>4</w:t>
      </w:r>
      <w:r>
        <w:rPr>
          <w:rFonts w:ascii="Sylfaen" w:hAnsi="Sylfaen" w:cs="Sylfaen"/>
          <w:sz w:val="20"/>
          <w:lang w:val="af-ZA"/>
        </w:rPr>
        <w:t>.0</w:t>
      </w:r>
      <w:r w:rsidR="00F4392D">
        <w:rPr>
          <w:rFonts w:ascii="Sylfaen" w:hAnsi="Sylfaen" w:cs="Sylfaen"/>
          <w:sz w:val="20"/>
          <w:lang w:val="af-ZA"/>
        </w:rPr>
        <w:t>4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B72268">
        <w:rPr>
          <w:rFonts w:ascii="Sylfaen" w:hAnsi="Sylfaen"/>
          <w:sz w:val="20"/>
          <w:lang w:val="af-ZA"/>
        </w:rPr>
        <w:t>5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="005750A8">
        <w:rPr>
          <w:rFonts w:ascii="Sylfaen" w:hAnsi="Sylfaen" w:cs="Sylfaen"/>
          <w:sz w:val="20"/>
          <w:lang w:val="af-ZA"/>
        </w:rPr>
        <w:t>՝</w:t>
      </w:r>
    </w:p>
    <w:p w:rsidR="005750A8" w:rsidRDefault="005750A8" w:rsidP="00606C96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9797" w:type="dxa"/>
        <w:tblInd w:w="108" w:type="dxa"/>
        <w:tblLook w:val="04A0"/>
      </w:tblPr>
      <w:tblGrid>
        <w:gridCol w:w="1407"/>
        <w:gridCol w:w="2068"/>
        <w:gridCol w:w="1955"/>
        <w:gridCol w:w="2014"/>
        <w:gridCol w:w="2353"/>
      </w:tblGrid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85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3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5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6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1224,0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05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252282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5750A8"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252282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5750A8"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29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1056,0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1962,0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1836,0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106,2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2520,0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1620,0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1080,0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918,0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394,2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3600,0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3483,0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972,0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382,5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6.0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3417,0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6.0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3240,0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7.0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8F" w:rsidRPr="005750A8" w:rsidRDefault="001F128F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28F" w:rsidRPr="005750A8" w:rsidRDefault="001F128F" w:rsidP="00BF4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4536,0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մետաղյա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5.0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F128F" w:rsidRPr="00EF74DA" w:rsidTr="001F128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5750A8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F128F" w:rsidRPr="005750A8" w:rsidTr="001F128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750A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750A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2250,0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A8" w:rsidRPr="005750A8" w:rsidRDefault="005750A8" w:rsidP="005750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A41B5C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A41B5C" w:rsidRDefault="00660541" w:rsidP="00A41B5C">
      <w:pPr>
        <w:jc w:val="both"/>
        <w:rPr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</w:t>
      </w:r>
      <w:r w:rsidR="00053CE5" w:rsidRPr="00D80F64">
        <w:rPr>
          <w:rFonts w:ascii="Sylfaen" w:hAnsi="Sylfaen"/>
          <w:sz w:val="20"/>
          <w:lang w:val="af-ZA"/>
        </w:rPr>
        <w:t>“</w:t>
      </w:r>
      <w:r w:rsidR="00053CE5" w:rsidRPr="00D80F64">
        <w:rPr>
          <w:rFonts w:ascii="Sylfaen" w:hAnsi="Sylfaen" w:cs="Sylfaen"/>
          <w:sz w:val="20"/>
          <w:lang w:val="af-ZA"/>
        </w:rPr>
        <w:t>Գնումների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մասին</w:t>
      </w:r>
      <w:r w:rsidR="00053CE5" w:rsidRPr="00D80F64">
        <w:rPr>
          <w:rFonts w:ascii="Sylfaen" w:hAnsi="Sylfaen"/>
          <w:sz w:val="20"/>
          <w:lang w:val="af-ZA"/>
        </w:rPr>
        <w:t xml:space="preserve">” </w:t>
      </w:r>
      <w:r w:rsidR="00053CE5" w:rsidRPr="00D80F64">
        <w:rPr>
          <w:rFonts w:ascii="Sylfaen" w:hAnsi="Sylfaen" w:cs="Sylfaen"/>
          <w:sz w:val="20"/>
          <w:lang w:val="af-ZA"/>
        </w:rPr>
        <w:t>ՀՀ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օրենքի</w:t>
      </w:r>
      <w:r w:rsidR="00053CE5" w:rsidRPr="00D80F64">
        <w:rPr>
          <w:rFonts w:ascii="Sylfaen" w:hAnsi="Sylfaen"/>
          <w:sz w:val="20"/>
          <w:lang w:val="af-ZA"/>
        </w:rPr>
        <w:t xml:space="preserve"> 10-</w:t>
      </w:r>
      <w:r w:rsidR="00053CE5" w:rsidRPr="00D80F64">
        <w:rPr>
          <w:rFonts w:ascii="Sylfaen" w:hAnsi="Sylfaen" w:cs="Sylfaen"/>
          <w:sz w:val="20"/>
          <w:lang w:val="af-ZA"/>
        </w:rPr>
        <w:t>րդ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 xml:space="preserve">հոդվածի </w:t>
      </w:r>
      <w:r w:rsidR="00A41B5C">
        <w:rPr>
          <w:rFonts w:ascii="Sylfaen" w:hAnsi="Sylfaen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համաձայն</w:t>
      </w:r>
      <w:r w:rsidR="00053CE5" w:rsidRPr="00D80F64">
        <w:rPr>
          <w:rFonts w:ascii="Sylfaen" w:hAnsi="Sylfaen"/>
          <w:sz w:val="20"/>
          <w:lang w:val="af-ZA"/>
        </w:rPr>
        <w:t xml:space="preserve">  </w:t>
      </w:r>
      <w:r w:rsidR="00053CE5" w:rsidRPr="00D80F64">
        <w:rPr>
          <w:rFonts w:ascii="Sylfaen" w:hAnsi="Sylfaen" w:cs="Sylfaen"/>
          <w:sz w:val="20"/>
          <w:lang w:val="af-ZA"/>
        </w:rPr>
        <w:t>անգործության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ժամկետ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է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սահմանվում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սույն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հայտարարությունը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հրապարակվելու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օրվան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հաջորդող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օրվանից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մինչ</w:t>
      </w:r>
      <w:r w:rsidR="00053CE5">
        <w:rPr>
          <w:rFonts w:ascii="Sylfaen" w:hAnsi="Sylfaen"/>
          <w:sz w:val="20"/>
          <w:lang w:val="af-ZA"/>
        </w:rPr>
        <w:t>և 10</w:t>
      </w:r>
      <w:r w:rsidR="00053CE5" w:rsidRPr="00D80F64">
        <w:rPr>
          <w:rFonts w:ascii="Sylfaen" w:hAnsi="Sylfaen"/>
          <w:sz w:val="20"/>
          <w:lang w:val="af-ZA"/>
        </w:rPr>
        <w:t>-</w:t>
      </w:r>
      <w:r w:rsidR="00053CE5" w:rsidRPr="00D80F64">
        <w:rPr>
          <w:rFonts w:ascii="Sylfaen" w:hAnsi="Sylfaen" w:cs="Sylfaen"/>
          <w:sz w:val="20"/>
          <w:lang w:val="af-ZA"/>
        </w:rPr>
        <w:t>րդ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օրացուցային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օրը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ներառյալ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ընկած</w:t>
      </w:r>
      <w:r w:rsidR="00053CE5" w:rsidRPr="00D80F64">
        <w:rPr>
          <w:rFonts w:ascii="Sylfaen" w:hAnsi="Sylfaen"/>
          <w:sz w:val="20"/>
          <w:lang w:val="af-ZA"/>
        </w:rPr>
        <w:t xml:space="preserve"> </w:t>
      </w:r>
      <w:r w:rsidR="00053CE5" w:rsidRPr="00D80F64">
        <w:rPr>
          <w:rFonts w:ascii="Sylfaen" w:hAnsi="Sylfaen" w:cs="Sylfaen"/>
          <w:sz w:val="20"/>
          <w:lang w:val="af-ZA"/>
        </w:rPr>
        <w:t>ժամանակահատվածը</w:t>
      </w:r>
      <w:r w:rsidR="00053CE5" w:rsidRPr="00D80F64">
        <w:rPr>
          <w:rFonts w:ascii="Sylfaen" w:hAnsi="Sylfaen" w:cs="Arial Armenian"/>
          <w:sz w:val="20"/>
          <w:lang w:val="af-ZA"/>
        </w:rPr>
        <w:t>։</w:t>
      </w:r>
      <w:r w:rsidR="00053CE5" w:rsidRPr="00D80F64">
        <w:rPr>
          <w:rFonts w:ascii="Sylfaen" w:hAnsi="Sylfaen"/>
          <w:sz w:val="20"/>
          <w:lang w:val="af-ZA"/>
        </w:rPr>
        <w:t xml:space="preserve">  </w:t>
      </w:r>
    </w:p>
    <w:p w:rsidR="00053CE5" w:rsidRPr="00A41B5C" w:rsidRDefault="00053CE5" w:rsidP="00A41B5C">
      <w:pPr>
        <w:jc w:val="both"/>
        <w:rPr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Անգործության ժամկետ կիրառելի չ</w:t>
      </w:r>
      <w:r w:rsidRPr="00D80F64">
        <w:rPr>
          <w:rFonts w:ascii="Sylfaen" w:hAnsi="Sylfaen" w:cs="Sylfaen"/>
          <w:sz w:val="20"/>
          <w:lang w:val="af-ZA"/>
        </w:rPr>
        <w:t xml:space="preserve">է </w:t>
      </w:r>
      <w:r>
        <w:rPr>
          <w:rFonts w:ascii="Sylfaen" w:hAnsi="Sylfaen" w:cs="Sylfaen"/>
          <w:sz w:val="20"/>
          <w:lang w:val="af-ZA"/>
        </w:rPr>
        <w:t xml:space="preserve"> </w:t>
      </w:r>
      <w:r w:rsidR="00A41B5C" w:rsidRPr="00A41B5C">
        <w:rPr>
          <w:lang w:val="af-ZA"/>
        </w:rPr>
        <w:t>1, 4, 6, 7, 9, 11, 12, 15, 16, 18, 19, 23</w:t>
      </w:r>
      <w:r w:rsidR="00A41B5C">
        <w:rPr>
          <w:lang w:val="af-ZA"/>
        </w:rPr>
        <w:t xml:space="preserve"> </w:t>
      </w:r>
      <w:r w:rsidR="001F0524">
        <w:rPr>
          <w:rFonts w:ascii="Sylfaen" w:hAnsi="Sylfaen" w:cs="Sylfaen"/>
          <w:sz w:val="20"/>
          <w:lang w:val="af-ZA"/>
        </w:rPr>
        <w:t xml:space="preserve"> </w:t>
      </w:r>
      <w:r w:rsidR="00A41B5C">
        <w:rPr>
          <w:rFonts w:ascii="Sylfaen" w:hAnsi="Sylfaen" w:cs="Sylfaen"/>
          <w:sz w:val="20"/>
          <w:lang w:val="af-ZA"/>
        </w:rPr>
        <w:t xml:space="preserve">չափաբաժիններով  կնքվելիք </w:t>
      </w:r>
      <w:r>
        <w:rPr>
          <w:rFonts w:ascii="Sylfaen" w:hAnsi="Sylfaen" w:cs="Sylfaen"/>
          <w:sz w:val="20"/>
          <w:lang w:val="af-ZA"/>
        </w:rPr>
        <w:t>պայմանագրեր</w:t>
      </w:r>
      <w:r w:rsidRPr="00D80F64">
        <w:rPr>
          <w:rFonts w:ascii="Sylfaen" w:hAnsi="Sylfaen" w:cs="Sylfaen"/>
          <w:sz w:val="20"/>
          <w:lang w:val="af-ZA"/>
        </w:rPr>
        <w:t>ի հանդեպ: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 w:rsidR="005750A8">
        <w:rPr>
          <w:rFonts w:ascii="Sylfaen" w:hAnsi="Sylfaen" w:cs="Sylfaen"/>
          <w:sz w:val="20"/>
          <w:lang w:val="af-ZA"/>
        </w:rPr>
        <w:t>-23/36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CE5" w:rsidRPr="00D80F64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010-65-05-60: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EF74D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a3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EF74DA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A228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053CE5"/>
    <w:rsid w:val="00053CE5"/>
    <w:rsid w:val="000D38C5"/>
    <w:rsid w:val="00196601"/>
    <w:rsid w:val="001A1D7A"/>
    <w:rsid w:val="001C6861"/>
    <w:rsid w:val="001F0524"/>
    <w:rsid w:val="001F128F"/>
    <w:rsid w:val="00231A53"/>
    <w:rsid w:val="00252282"/>
    <w:rsid w:val="003D5011"/>
    <w:rsid w:val="004142EB"/>
    <w:rsid w:val="00482BE0"/>
    <w:rsid w:val="004A4FEB"/>
    <w:rsid w:val="005750A8"/>
    <w:rsid w:val="006066F9"/>
    <w:rsid w:val="00606C96"/>
    <w:rsid w:val="00660541"/>
    <w:rsid w:val="00730680"/>
    <w:rsid w:val="0095130E"/>
    <w:rsid w:val="00992E67"/>
    <w:rsid w:val="009D7004"/>
    <w:rsid w:val="00A200BA"/>
    <w:rsid w:val="00A228BB"/>
    <w:rsid w:val="00A234CB"/>
    <w:rsid w:val="00A41B5C"/>
    <w:rsid w:val="00AF7E80"/>
    <w:rsid w:val="00B72268"/>
    <w:rsid w:val="00BF097D"/>
    <w:rsid w:val="00D01516"/>
    <w:rsid w:val="00D12A30"/>
    <w:rsid w:val="00D940EA"/>
    <w:rsid w:val="00DD0A87"/>
    <w:rsid w:val="00E16ADB"/>
    <w:rsid w:val="00E71519"/>
    <w:rsid w:val="00E84E4C"/>
    <w:rsid w:val="00EF74DA"/>
    <w:rsid w:val="00F43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BB"/>
  </w:style>
  <w:style w:type="paragraph" w:styleId="3">
    <w:name w:val="heading 3"/>
    <w:basedOn w:val="a"/>
    <w:next w:val="a"/>
    <w:link w:val="30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053C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1516"/>
    <w:rPr>
      <w:color w:val="954F72"/>
      <w:u w:val="single"/>
    </w:rPr>
  </w:style>
  <w:style w:type="paragraph" w:customStyle="1" w:styleId="font5">
    <w:name w:val="font5"/>
    <w:basedOn w:val="a"/>
    <w:rsid w:val="00D0151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0151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015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0151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a"/>
    <w:rsid w:val="00D0151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D01516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a"/>
    <w:rsid w:val="00D0151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D0151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a"/>
    <w:rsid w:val="005750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14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InvUser</cp:lastModifiedBy>
  <cp:revision>42</cp:revision>
  <dcterms:created xsi:type="dcterms:W3CDTF">2023-01-04T06:25:00Z</dcterms:created>
  <dcterms:modified xsi:type="dcterms:W3CDTF">2023-04-17T08:09:00Z</dcterms:modified>
</cp:coreProperties>
</file>